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none"/>
          <w:rtl w:val="0"/>
        </w:rPr>
        <w:t xml:space="preserve">Формат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крембл, 18 лунок, 4 человека в команде (3 гольфиста + 1 член ХК «Легенды Хоккея»), 22 команды.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bidi w:val="0"/>
        <w:tblW w:w="100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51.6666666666665"/>
        <w:gridCol w:w="3351.6666666666665"/>
        <w:gridCol w:w="3351.6666666666665"/>
        <w:tblGridChange w:id="0">
          <w:tblGrid>
            <w:gridCol w:w="3351.6666666666665"/>
            <w:gridCol w:w="3351.6666666666665"/>
            <w:gridCol w:w="3351.6666666666665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Ф.И.О.: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Телефон: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u w:val="single"/>
                <w:rtl w:val="0"/>
              </w:rPr>
              <w:t xml:space="preserve">  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 - Mail: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Номер и марка а/м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: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Дата заявки: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Значение точного гандикапа: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none"/>
          <w:rtl w:val="0"/>
        </w:rPr>
        <w:t xml:space="preserve">Игровой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none"/>
          <w:rtl w:val="0"/>
        </w:rPr>
        <w:t xml:space="preserve">Гандикап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Мужчины - 28; Женщины - 36;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Гандикап команды делится на 6.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6391275" cy="733425"/>
            <wp:effectExtent b="0" l="0" r="0" t="0"/>
            <wp:docPr id="3" name="image06.jpg"/>
            <a:graphic>
              <a:graphicData uri="http://schemas.openxmlformats.org/drawingml/2006/picture">
                <pic:pic>
                  <pic:nvPicPr>
                    <pic:cNvPr id="0" name="image06.jpg"/>
                    <pic:cNvPicPr preferRelativeResize="0"/>
                  </pic:nvPicPr>
                  <pic:blipFill>
                    <a:blip r:embed="rId6"/>
                    <a:srcRect b="45758" l="0" r="0" t="3705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33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76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Примечания: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76" w:lineRule="auto"/>
        <w:ind w:left="720" w:hanging="360"/>
        <w:contextualSpacing w:val="1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Регистрационный взнос: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Члены Клуба “МКК” - 4000 руб.; Гости Клуба - 8000 руб. (вкл. питание и б/а напитки);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76" w:lineRule="auto"/>
        <w:ind w:left="720" w:hanging="360"/>
        <w:contextualSpacing w:val="1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Подача заявок до 9 сентября 19.00. Бланк с реквизитами: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скачать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76" w:lineRule="auto"/>
        <w:ind w:left="720" w:hanging="360"/>
        <w:contextualSpacing w:val="1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Заявки согласуются по мере поступления, с приоритетом для заявок, поступивших ранее других;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76" w:lineRule="auto"/>
        <w:ind w:left="720" w:hanging="360"/>
        <w:contextualSpacing w:val="1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Клуб вправе отказать в удовлетворении заявки без объяснения причин.</w:t>
      </w:r>
    </w:p>
    <w:p w:rsidR="00000000" w:rsidDel="00000000" w:rsidP="00000000" w:rsidRDefault="00000000" w:rsidRPr="00000000">
      <w:pPr>
        <w:widowControl w:val="0"/>
        <w:spacing w:line="276" w:lineRule="auto"/>
        <w:contextualSpacing w:val="0"/>
        <w:jc w:val="both"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Регистрация: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76" w:lineRule="auto"/>
        <w:ind w:left="720" w:hanging="360"/>
        <w:contextualSpacing w:val="1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Для подачи заявки на участие в Турнире необходимо направить заполненую регистрационную форму в электронном виде или скан формы, заполненной вручную на E - Mail: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info@hclegends.ru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76" w:lineRule="auto"/>
        <w:ind w:left="720" w:hanging="360"/>
        <w:contextualSpacing w:val="1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Общие вопросы: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+7 916 734-24-11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76" w:lineRule="auto"/>
        <w:ind w:left="720" w:hanging="360"/>
        <w:contextualSpacing w:val="1"/>
        <w:jc w:val="both"/>
        <w:rPr>
          <w:rFonts w:ascii="Arial" w:cs="Arial" w:eastAsia="Arial" w:hAnsi="Arial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Сайт: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www.golf.hclegends.ru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/>
      <w:pgMar w:bottom="288" w:top="288" w:left="993" w:right="8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color="auto" w:space="1" w:sz="4" w:val="single"/>
      </w:pBdr>
    </w:pPr>
  </w:p>
  <w:p w:rsidR="00000000" w:rsidDel="00000000" w:rsidP="00000000" w:rsidRDefault="00000000" w:rsidRPr="00000000">
    <w:pPr>
      <w:tabs>
        <w:tab w:val="right" w:pos="9020"/>
      </w:tabs>
      <w:spacing w:after="19" w:before="0" w:line="240" w:lineRule="auto"/>
      <w:contextualSpacing w:val="0"/>
      <w:jc w:val="center"/>
    </w:pPr>
    <w:r w:rsidDel="00000000" w:rsidR="00000000" w:rsidRPr="00000000">
      <w:drawing>
        <wp:inline distB="114300" distT="114300" distL="114300" distR="114300">
          <wp:extent cx="2016443" cy="681457"/>
          <wp:effectExtent b="0" l="0" r="0" t="0"/>
          <wp:docPr id="1" name="image01.jpg"/>
          <a:graphic>
            <a:graphicData uri="http://schemas.openxmlformats.org/drawingml/2006/picture">
              <pic:pic>
                <pic:nvPicPr>
                  <pic:cNvPr id="0" name="image0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6443" cy="6814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drawing>
        <wp:inline distB="114300" distT="114300" distL="114300" distR="114300">
          <wp:extent cx="640080" cy="640080"/>
          <wp:effectExtent b="0" l="0" r="0" t="0"/>
          <wp:docPr id="4" name="image07.png"/>
          <a:graphic>
            <a:graphicData uri="http://schemas.openxmlformats.org/drawingml/2006/picture">
              <pic:pic>
                <pic:nvPicPr>
                  <pic:cNvPr id="0" name="image0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Данная информация необходима для проезда на территорию гольф - клуба.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right" w:pos="9020"/>
      </w:tabs>
      <w:spacing w:after="0" w:before="706" w:line="240" w:lineRule="auto"/>
      <w:contextualSpacing w:val="0"/>
      <w:jc w:val="center"/>
    </w:pPr>
    <w:r w:rsidDel="00000000" w:rsidR="00000000" w:rsidRPr="00000000">
      <w:rPr>
        <w:rFonts w:ascii="Arial" w:cs="Arial" w:eastAsia="Arial" w:hAnsi="Arial"/>
        <w:rtl w:val="0"/>
      </w:rPr>
      <w:t xml:space="preserve">Заявка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0" locked="0" relativeHeight="0" simplePos="0">
          <wp:simplePos x="0" y="0"/>
          <wp:positionH relativeFrom="margin">
            <wp:posOffset>-76199</wp:posOffset>
          </wp:positionH>
          <wp:positionV relativeFrom="paragraph">
            <wp:posOffset>466725</wp:posOffset>
          </wp:positionV>
          <wp:extent cx="1345883" cy="1114873"/>
          <wp:effectExtent b="0" l="0" r="0" t="0"/>
          <wp:wrapSquare wrapText="bothSides" distB="0" distT="0" distL="0" distR="0"/>
          <wp:docPr id="2" name="image03.png"/>
          <a:graphic>
            <a:graphicData uri="http://schemas.openxmlformats.org/drawingml/2006/picture">
              <pic:pic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5883" cy="111487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>
    <w:pPr>
      <w:tabs>
        <w:tab w:val="right" w:pos="9020"/>
      </w:tabs>
      <w:spacing w:after="0" w:before="0" w:line="240" w:lineRule="auto"/>
      <w:contextualSpacing w:val="0"/>
      <w:jc w:val="center"/>
    </w:pPr>
    <w:r w:rsidDel="00000000" w:rsidR="00000000" w:rsidRPr="00000000">
      <w:rPr>
        <w:rFonts w:ascii="Arial" w:cs="Arial" w:eastAsia="Arial" w:hAnsi="Arial"/>
        <w:b w:val="1"/>
        <w:sz w:val="32"/>
        <w:szCs w:val="32"/>
        <w:rtl w:val="0"/>
      </w:rPr>
      <w:t xml:space="preserve">Гольф - турнир</w:t>
    </w:r>
  </w:p>
  <w:p w:rsidR="00000000" w:rsidDel="00000000" w:rsidP="00000000" w:rsidRDefault="00000000" w:rsidRPr="00000000">
    <w:pPr>
      <w:tabs>
        <w:tab w:val="right" w:pos="9020"/>
      </w:tabs>
      <w:spacing w:after="0" w:before="0" w:line="240" w:lineRule="auto"/>
      <w:contextualSpacing w:val="0"/>
      <w:jc w:val="center"/>
    </w:pPr>
    <w:r w:rsidDel="00000000" w:rsidR="00000000" w:rsidRPr="00000000">
      <w:rPr>
        <w:rFonts w:ascii="Arial" w:cs="Arial" w:eastAsia="Arial" w:hAnsi="Arial"/>
        <w:b w:val="1"/>
        <w:sz w:val="32"/>
        <w:szCs w:val="32"/>
        <w:rtl w:val="0"/>
      </w:rPr>
      <w:t xml:space="preserve">“Скрестим Клюшки!”</w:t>
    </w:r>
  </w:p>
  <w:p w:rsidR="00000000" w:rsidDel="00000000" w:rsidP="00000000" w:rsidRDefault="00000000" w:rsidRPr="00000000">
    <w:pPr>
      <w:tabs>
        <w:tab w:val="right" w:pos="9020"/>
      </w:tabs>
      <w:spacing w:after="0" w:before="0" w:line="240" w:lineRule="auto"/>
      <w:contextualSpacing w:val="0"/>
      <w:jc w:val="center"/>
    </w:pPr>
    <w:r w:rsidDel="00000000" w:rsidR="00000000" w:rsidRPr="00000000">
      <w:rPr>
        <w:rFonts w:ascii="Arial" w:cs="Arial" w:eastAsia="Arial" w:hAnsi="Arial"/>
        <w:rtl w:val="0"/>
      </w:rPr>
      <w:t xml:space="preserve">14 сентября 2016 года</w:t>
    </w:r>
  </w:p>
  <w:p w:rsidR="00000000" w:rsidDel="00000000" w:rsidP="00000000" w:rsidRDefault="00000000" w:rsidRPr="00000000">
    <w:pPr>
      <w:tabs>
        <w:tab w:val="right" w:pos="9020"/>
      </w:tabs>
      <w:spacing w:after="0" w:before="0" w:line="240" w:lineRule="auto"/>
      <w:contextualSpacing w:val="0"/>
      <w:jc w:val="center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right" w:pos="9020"/>
      </w:tabs>
      <w:spacing w:after="0" w:before="0" w:line="240" w:lineRule="auto"/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color="auto" w:space="1" w:sz="4" w:val="single"/>
      </w:pBdr>
    </w:pPr>
  </w:p>
  <w:p w:rsidR="00000000" w:rsidDel="00000000" w:rsidP="00000000" w:rsidRDefault="00000000" w:rsidRPr="00000000">
    <w:pPr>
      <w:tabs>
        <w:tab w:val="right" w:pos="9020"/>
      </w:tabs>
      <w:spacing w:after="0" w:before="0" w:line="240" w:lineRule="auto"/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right" w:pos="9020"/>
      </w:tabs>
      <w:spacing w:after="0" w:before="0" w:line="240" w:lineRule="auto"/>
      <w:contextualSpacing w:val="0"/>
    </w:pPr>
    <w:r w:rsidDel="00000000" w:rsidR="00000000" w:rsidRPr="00000000">
      <w:rPr>
        <w:rFonts w:ascii="Helvetica Neue" w:cs="Helvetica Neue" w:eastAsia="Helvetica Neue" w:hAnsi="Helvetica Neue"/>
        <w:b w:val="0"/>
        <w:color w:val="000000"/>
        <w:sz w:val="24"/>
        <w:szCs w:val="24"/>
        <w:u w:val="no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right"/>
      <w:pPr>
        <w:ind w:left="720" w:firstLine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62"/>
        <w:szCs w:val="62"/>
        <w:u w:val="none"/>
        <w:vertAlign w:val="baseline"/>
      </w:rPr>
    </w:lvl>
    <w:lvl w:ilvl="1">
      <w:start w:val="1"/>
      <w:numFmt w:val="bullet"/>
      <w:lvlText w:val="○"/>
      <w:lvlJc w:val="right"/>
      <w:pPr>
        <w:ind w:left="1440" w:firstLine="10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52"/>
        <w:szCs w:val="52"/>
        <w:u w:val="none"/>
        <w:vertAlign w:val="baseline"/>
      </w:rPr>
    </w:lvl>
    <w:lvl w:ilvl="2">
      <w:start w:val="1"/>
      <w:numFmt w:val="bullet"/>
      <w:lvlText w:val="■"/>
      <w:lvlJc w:val="right"/>
      <w:pPr>
        <w:ind w:left="2160" w:firstLine="18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46"/>
        <w:szCs w:val="46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880" w:firstLine="25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38"/>
        <w:szCs w:val="38"/>
        <w:u w:val="none"/>
        <w:vertAlign w:val="baseline"/>
      </w:rPr>
    </w:lvl>
    <w:lvl w:ilvl="4">
      <w:start w:val="1"/>
      <w:numFmt w:val="bullet"/>
      <w:lvlText w:val="○"/>
      <w:lvlJc w:val="right"/>
      <w:pPr>
        <w:ind w:left="3600" w:firstLine="32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38"/>
        <w:szCs w:val="38"/>
        <w:u w:val="none"/>
        <w:vertAlign w:val="baseline"/>
      </w:rPr>
    </w:lvl>
    <w:lvl w:ilvl="5">
      <w:start w:val="1"/>
      <w:numFmt w:val="bullet"/>
      <w:lvlText w:val="■"/>
      <w:lvlJc w:val="right"/>
      <w:pPr>
        <w:ind w:left="4320" w:firstLine="39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38"/>
        <w:szCs w:val="38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5040" w:firstLine="46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38"/>
        <w:szCs w:val="38"/>
        <w:u w:val="none"/>
        <w:vertAlign w:val="baseline"/>
      </w:rPr>
    </w:lvl>
    <w:lvl w:ilvl="7">
      <w:start w:val="1"/>
      <w:numFmt w:val="bullet"/>
      <w:lvlText w:val="○"/>
      <w:lvlJc w:val="right"/>
      <w:pPr>
        <w:ind w:left="5760" w:firstLine="54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38"/>
        <w:szCs w:val="38"/>
        <w:u w:val="none"/>
        <w:vertAlign w:val="baseline"/>
      </w:rPr>
    </w:lvl>
    <w:lvl w:ilvl="8">
      <w:start w:val="1"/>
      <w:numFmt w:val="bullet"/>
      <w:lvlText w:val="■"/>
      <w:lvlJc w:val="right"/>
      <w:pPr>
        <w:ind w:left="6480" w:firstLine="6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38"/>
        <w:szCs w:val="38"/>
        <w:u w:val="none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://www.golf.hclegends.ru" TargetMode="External"/><Relationship Id="rId5" Type="http://schemas.openxmlformats.org/officeDocument/2006/relationships/styles" Target="styles.xml"/><Relationship Id="rId6" Type="http://schemas.openxmlformats.org/officeDocument/2006/relationships/image" Target="media/image06.jpg"/><Relationship Id="rId7" Type="http://schemas.openxmlformats.org/officeDocument/2006/relationships/hyperlink" Target="https://docs.google.com/document/d/1fw3perDWyzcqv7L-0NIpXd_TZ-Ar8iNCjUDqU_efGVk/edit?usp=sharing" TargetMode="External"/><Relationship Id="rId8" Type="http://schemas.openxmlformats.org/officeDocument/2006/relationships/hyperlink" Target="mailto:info@hclegends.r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01.jpg"/><Relationship Id="rId2" Type="http://schemas.openxmlformats.org/officeDocument/2006/relationships/image" Target="media/image0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3.png"/></Relationships>
</file>